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71CD" w:rsidRPr="00A75E44" w:rsidRDefault="00625CD3" w:rsidP="00C371CD">
      <w:pPr>
        <w:jc w:val="center"/>
        <w:rPr>
          <w:rFonts w:ascii="游ゴシック" w:eastAsia="游ゴシック" w:hAnsi="游ゴシック"/>
          <w:b/>
          <w:sz w:val="36"/>
          <w:szCs w:val="36"/>
          <w:lang w:eastAsia="zh-TW"/>
        </w:rPr>
      </w:pPr>
      <w:r w:rsidRPr="00027C88">
        <w:rPr>
          <w:rFonts w:ascii="游ゴシック" w:eastAsia="游ゴシック" w:hAnsi="游ゴシック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9DC1C48" wp14:editId="2C35C103">
            <wp:simplePos x="0" y="0"/>
            <wp:positionH relativeFrom="column">
              <wp:posOffset>525780</wp:posOffset>
            </wp:positionH>
            <wp:positionV relativeFrom="paragraph">
              <wp:posOffset>-635</wp:posOffset>
            </wp:positionV>
            <wp:extent cx="410845" cy="415290"/>
            <wp:effectExtent l="0" t="0" r="8255" b="3810"/>
            <wp:wrapNone/>
            <wp:docPr id="206372036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t="17889" r="11806" b="14211"/>
                    <a:stretch/>
                  </pic:blipFill>
                  <pic:spPr bwMode="auto">
                    <a:xfrm>
                      <a:off x="0" y="0"/>
                      <a:ext cx="410845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1CD" w:rsidRPr="00A75E44">
        <w:rPr>
          <w:rFonts w:ascii="游ゴシック" w:eastAsia="游ゴシック" w:hAnsi="游ゴシック" w:hint="eastAsia"/>
          <w:b/>
          <w:sz w:val="36"/>
          <w:szCs w:val="36"/>
          <w:lang w:eastAsia="zh-TW"/>
        </w:rPr>
        <w:t>一般社団法人医療実務研究会</w:t>
      </w:r>
      <w:r w:rsidR="009D7AE7">
        <w:rPr>
          <w:rFonts w:ascii="游ゴシック" w:eastAsia="游ゴシック" w:hAnsi="游ゴシック" w:hint="eastAsia"/>
          <w:b/>
          <w:sz w:val="36"/>
          <w:szCs w:val="36"/>
          <w:lang w:eastAsia="zh-TW"/>
        </w:rPr>
        <w:t xml:space="preserve">　</w:t>
      </w:r>
      <w:r w:rsidR="00107B3E" w:rsidRPr="00A75E44">
        <w:rPr>
          <w:rFonts w:ascii="游ゴシック" w:eastAsia="游ゴシック" w:hAnsi="游ゴシック" w:hint="eastAsia"/>
          <w:b/>
          <w:sz w:val="36"/>
          <w:szCs w:val="36"/>
          <w:lang w:eastAsia="zh-TW"/>
        </w:rPr>
        <w:t>入会申</w:t>
      </w:r>
      <w:r w:rsidR="00C371CD" w:rsidRPr="00A75E44">
        <w:rPr>
          <w:rFonts w:ascii="游ゴシック" w:eastAsia="游ゴシック" w:hAnsi="游ゴシック" w:hint="eastAsia"/>
          <w:b/>
          <w:sz w:val="36"/>
          <w:szCs w:val="36"/>
          <w:lang w:eastAsia="zh-TW"/>
        </w:rPr>
        <w:t>込書</w:t>
      </w:r>
    </w:p>
    <w:p w:rsidR="00107B3E" w:rsidRPr="00A75E44" w:rsidRDefault="002A32AE" w:rsidP="00107B3E">
      <w:pPr>
        <w:jc w:val="left"/>
        <w:rPr>
          <w:rFonts w:ascii="游ゴシック" w:eastAsia="游ゴシック" w:hAnsi="游ゴシック"/>
          <w:b/>
          <w:sz w:val="24"/>
        </w:rPr>
      </w:pPr>
      <w:r w:rsidRPr="00A75E44">
        <w:rPr>
          <w:rFonts w:ascii="游ゴシック" w:eastAsia="游ゴシック" w:hAnsi="游ゴシック" w:hint="eastAsia"/>
          <w:b/>
          <w:sz w:val="24"/>
        </w:rPr>
        <w:t>入会申込:</w:t>
      </w:r>
      <w:r w:rsidR="008101B9">
        <w:rPr>
          <w:rFonts w:ascii="游ゴシック" w:eastAsia="游ゴシック" w:hAnsi="游ゴシック" w:hint="eastAsia"/>
          <w:b/>
          <w:sz w:val="24"/>
        </w:rPr>
        <w:t xml:space="preserve">　　　　</w:t>
      </w:r>
      <w:r w:rsidRPr="00A75E44">
        <w:rPr>
          <w:rFonts w:ascii="游ゴシック" w:eastAsia="游ゴシック" w:hAnsi="游ゴシック" w:hint="eastAsia"/>
          <w:b/>
          <w:sz w:val="24"/>
        </w:rPr>
        <w:t>年　　　月　　　日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6634"/>
      </w:tblGrid>
      <w:tr w:rsidR="00107B3E" w:rsidRPr="00A75E44" w:rsidTr="00FE23E1">
        <w:trPr>
          <w:trHeight w:val="509"/>
        </w:trPr>
        <w:tc>
          <w:tcPr>
            <w:tcW w:w="3289" w:type="dxa"/>
            <w:shd w:val="clear" w:color="auto" w:fill="auto"/>
            <w:vAlign w:val="center"/>
          </w:tcPr>
          <w:p w:rsidR="00107B3E" w:rsidRPr="00A75E44" w:rsidRDefault="00D616BA" w:rsidP="00D616BA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施　設　名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107B3E" w:rsidRPr="00A75E44" w:rsidRDefault="00107B3E" w:rsidP="00107B3E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07B3E" w:rsidRPr="00A75E44" w:rsidTr="00FE23E1">
        <w:trPr>
          <w:trHeight w:val="532"/>
        </w:trPr>
        <w:tc>
          <w:tcPr>
            <w:tcW w:w="3289" w:type="dxa"/>
            <w:shd w:val="clear" w:color="auto" w:fill="auto"/>
            <w:vAlign w:val="center"/>
          </w:tcPr>
          <w:p w:rsidR="00107B3E" w:rsidRPr="00A75E44" w:rsidRDefault="00D616BA" w:rsidP="00D616BA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住　　所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107B3E" w:rsidRPr="00A75E44" w:rsidRDefault="00C94B2E" w:rsidP="00107B3E">
            <w:pPr>
              <w:rPr>
                <w:rFonts w:ascii="游ゴシック" w:eastAsia="游ゴシック" w:hAnsi="游ゴシック"/>
                <w:sz w:val="24"/>
              </w:rPr>
            </w:pPr>
            <w:r w:rsidRPr="00A75E44">
              <w:rPr>
                <w:rFonts w:ascii="游ゴシック" w:eastAsia="游ゴシック" w:hAnsi="游ゴシック" w:hint="eastAsia"/>
                <w:sz w:val="24"/>
              </w:rPr>
              <w:t xml:space="preserve">〒　　-　　　　　</w:t>
            </w:r>
          </w:p>
        </w:tc>
      </w:tr>
      <w:tr w:rsidR="00107B3E" w:rsidRPr="00A75E44" w:rsidTr="00FE23E1">
        <w:trPr>
          <w:trHeight w:val="527"/>
        </w:trPr>
        <w:tc>
          <w:tcPr>
            <w:tcW w:w="3289" w:type="dxa"/>
            <w:shd w:val="clear" w:color="auto" w:fill="auto"/>
            <w:vAlign w:val="center"/>
          </w:tcPr>
          <w:p w:rsidR="00107B3E" w:rsidRPr="00A75E44" w:rsidRDefault="00D616BA" w:rsidP="00D616BA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電 話 番 号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107B3E" w:rsidRPr="00A75E44" w:rsidRDefault="00107B3E" w:rsidP="00107B3E">
            <w:pPr>
              <w:rPr>
                <w:rFonts w:ascii="游ゴシック" w:eastAsia="游ゴシック" w:hAnsi="游ゴシック"/>
                <w:sz w:val="24"/>
              </w:rPr>
            </w:pPr>
            <w:r w:rsidRPr="00A75E44">
              <w:rPr>
                <w:rFonts w:ascii="游ゴシック" w:eastAsia="游ゴシック" w:hAnsi="游ゴシック" w:hint="eastAsia"/>
                <w:sz w:val="24"/>
              </w:rPr>
              <w:t xml:space="preserve">              －　　　　　　　－</w:t>
            </w:r>
          </w:p>
        </w:tc>
      </w:tr>
      <w:tr w:rsidR="00107B3E" w:rsidRPr="00A75E44" w:rsidTr="00FE23E1">
        <w:trPr>
          <w:trHeight w:val="536"/>
        </w:trPr>
        <w:tc>
          <w:tcPr>
            <w:tcW w:w="3289" w:type="dxa"/>
            <w:shd w:val="clear" w:color="auto" w:fill="auto"/>
            <w:vAlign w:val="center"/>
          </w:tcPr>
          <w:p w:rsidR="00107B3E" w:rsidRPr="00A75E44" w:rsidRDefault="00D616BA" w:rsidP="00D616BA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F a x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107B3E" w:rsidRPr="00A75E44" w:rsidRDefault="00107B3E" w:rsidP="00107B3E">
            <w:pPr>
              <w:rPr>
                <w:rFonts w:ascii="游ゴシック" w:eastAsia="游ゴシック" w:hAnsi="游ゴシック"/>
                <w:sz w:val="24"/>
              </w:rPr>
            </w:pPr>
            <w:r w:rsidRPr="00A75E44">
              <w:rPr>
                <w:rFonts w:ascii="游ゴシック" w:eastAsia="游ゴシック" w:hAnsi="游ゴシック" w:hint="eastAsia"/>
                <w:sz w:val="24"/>
              </w:rPr>
              <w:t xml:space="preserve">              －　　　　　　　－</w:t>
            </w:r>
          </w:p>
        </w:tc>
      </w:tr>
      <w:tr w:rsidR="005C6927" w:rsidRPr="00A75E44" w:rsidTr="00FE23E1">
        <w:trPr>
          <w:trHeight w:val="516"/>
        </w:trPr>
        <w:tc>
          <w:tcPr>
            <w:tcW w:w="3289" w:type="dxa"/>
            <w:shd w:val="clear" w:color="auto" w:fill="auto"/>
            <w:vAlign w:val="center"/>
          </w:tcPr>
          <w:p w:rsidR="005C6927" w:rsidRPr="00A75E44" w:rsidRDefault="00D616BA" w:rsidP="00D616BA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ホームページ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5C6927" w:rsidRPr="00A75E44" w:rsidRDefault="005C6927" w:rsidP="00107B3E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07B3E" w:rsidRPr="00A75E44" w:rsidTr="00FE23E1">
        <w:trPr>
          <w:trHeight w:val="516"/>
        </w:trPr>
        <w:tc>
          <w:tcPr>
            <w:tcW w:w="3289" w:type="dxa"/>
            <w:shd w:val="clear" w:color="auto" w:fill="auto"/>
            <w:vAlign w:val="center"/>
          </w:tcPr>
          <w:p w:rsidR="00107B3E" w:rsidRPr="00A75E44" w:rsidRDefault="00A75E44" w:rsidP="00107B3E">
            <w:pPr>
              <w:jc w:val="distribute"/>
              <w:rPr>
                <w:rFonts w:ascii="游ゴシック" w:eastAsia="游ゴシック" w:hAnsi="游ゴシック"/>
                <w:b/>
                <w:color w:val="FF0000"/>
                <w:sz w:val="24"/>
                <w:lang w:eastAsia="zh-TW"/>
              </w:rPr>
            </w:pPr>
            <w:r w:rsidRPr="00A75E44">
              <w:rPr>
                <w:rFonts w:ascii="游ゴシック" w:eastAsia="游ゴシック" w:hAnsi="游ゴシック" w:hint="eastAsia"/>
                <w:b/>
                <w:sz w:val="24"/>
                <w:lang w:eastAsia="zh-TW"/>
              </w:rPr>
              <w:t>連絡担当者名</w:t>
            </w:r>
            <w:r w:rsidR="00107B3E" w:rsidRPr="00A75E44">
              <w:rPr>
                <w:rFonts w:ascii="游ゴシック" w:eastAsia="游ゴシック" w:hAnsi="游ゴシック" w:hint="eastAsia"/>
                <w:b/>
                <w:color w:val="FF0000"/>
                <w:sz w:val="24"/>
                <w:lang w:eastAsia="zh-TW"/>
              </w:rPr>
              <w:t>（必須記載）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107B3E" w:rsidRPr="00A75E44" w:rsidRDefault="00107B3E" w:rsidP="00107B3E">
            <w:pPr>
              <w:rPr>
                <w:rFonts w:ascii="游ゴシック" w:eastAsia="游ゴシック" w:hAnsi="游ゴシック"/>
                <w:sz w:val="24"/>
                <w:lang w:eastAsia="zh-TW"/>
              </w:rPr>
            </w:pPr>
          </w:p>
        </w:tc>
      </w:tr>
      <w:tr w:rsidR="00107B3E" w:rsidRPr="00A75E44" w:rsidTr="00FE23E1">
        <w:tc>
          <w:tcPr>
            <w:tcW w:w="3289" w:type="dxa"/>
            <w:shd w:val="clear" w:color="auto" w:fill="auto"/>
            <w:vAlign w:val="center"/>
          </w:tcPr>
          <w:p w:rsidR="00A75E44" w:rsidRPr="00A75E44" w:rsidRDefault="00D616BA" w:rsidP="00FE23E1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担当者e-mail</w:t>
            </w:r>
            <w:r w:rsidR="00A75E44" w:rsidRPr="00A75E44">
              <w:rPr>
                <w:rFonts w:ascii="游ゴシック" w:eastAsia="游ゴシック" w:hAnsi="游ゴシック" w:hint="eastAsia"/>
                <w:b/>
                <w:color w:val="FF0000"/>
                <w:sz w:val="24"/>
              </w:rPr>
              <w:t>（必須記載）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107B3E" w:rsidRPr="00A75E44" w:rsidRDefault="00107B3E" w:rsidP="00107B3E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30114" w:rsidRPr="00A75E44" w:rsidTr="00FE23E1">
        <w:tc>
          <w:tcPr>
            <w:tcW w:w="3289" w:type="dxa"/>
            <w:shd w:val="clear" w:color="auto" w:fill="auto"/>
            <w:vAlign w:val="center"/>
          </w:tcPr>
          <w:p w:rsidR="00430114" w:rsidRPr="00A75E44" w:rsidRDefault="00D616BA" w:rsidP="00D616BA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入会希望年月日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430114" w:rsidRPr="00A75E44" w:rsidRDefault="00430114" w:rsidP="00D616BA">
            <w:pPr>
              <w:ind w:firstLineChars="400" w:firstLine="960"/>
              <w:rPr>
                <w:rFonts w:ascii="游ゴシック" w:eastAsia="游ゴシック" w:hAnsi="游ゴシック"/>
                <w:sz w:val="24"/>
              </w:rPr>
            </w:pPr>
            <w:r w:rsidRPr="00A75E44">
              <w:rPr>
                <w:rFonts w:ascii="游ゴシック" w:eastAsia="游ゴシック" w:hAnsi="游ゴシック" w:hint="eastAsia"/>
                <w:sz w:val="24"/>
              </w:rPr>
              <w:t xml:space="preserve">　　年　　</w:t>
            </w:r>
            <w:r w:rsidR="00D616BA"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  <w:r w:rsidRPr="00A75E44">
              <w:rPr>
                <w:rFonts w:ascii="游ゴシック" w:eastAsia="游ゴシック" w:hAnsi="游ゴシック" w:hint="eastAsia"/>
                <w:sz w:val="24"/>
              </w:rPr>
              <w:t>月より</w:t>
            </w:r>
          </w:p>
        </w:tc>
      </w:tr>
    </w:tbl>
    <w:p w:rsidR="002639FC" w:rsidRDefault="00107B3E" w:rsidP="002639FC">
      <w:pPr>
        <w:jc w:val="left"/>
        <w:rPr>
          <w:rFonts w:ascii="游ゴシック" w:eastAsia="游ゴシック" w:hAnsi="游ゴシック"/>
          <w:b/>
          <w:sz w:val="24"/>
        </w:rPr>
      </w:pPr>
      <w:r w:rsidRPr="00A75E44">
        <w:rPr>
          <w:rFonts w:ascii="游ゴシック" w:eastAsia="游ゴシック" w:hAnsi="游ゴシック" w:hint="eastAsia"/>
          <w:b/>
          <w:sz w:val="24"/>
        </w:rPr>
        <w:t>※上記必要事項を記載して</w:t>
      </w:r>
      <w:r w:rsidR="00FE61B5">
        <w:rPr>
          <w:rFonts w:ascii="游ゴシック" w:eastAsia="游ゴシック" w:hAnsi="游ゴシック" w:hint="eastAsia"/>
          <w:b/>
          <w:sz w:val="24"/>
        </w:rPr>
        <w:t>法人本部</w:t>
      </w:r>
      <w:r w:rsidR="00DF23B1">
        <w:rPr>
          <w:rFonts w:ascii="游ゴシック" w:eastAsia="游ゴシック" w:hAnsi="游ゴシック" w:hint="eastAsia"/>
          <w:b/>
          <w:sz w:val="24"/>
        </w:rPr>
        <w:t>（</w:t>
      </w:r>
      <w:hyperlink r:id="rId9" w:history="1">
        <w:r w:rsidR="00DF23B1" w:rsidRPr="00DF23B1">
          <w:rPr>
            <w:rStyle w:val="a5"/>
            <w:rFonts w:ascii="游ゴシック" w:eastAsia="游ゴシック" w:hAnsi="游ゴシック" w:hint="eastAsia"/>
            <w:b/>
            <w:sz w:val="24"/>
          </w:rPr>
          <w:t>himeshima@ijitsuken.com</w:t>
        </w:r>
      </w:hyperlink>
      <w:r w:rsidR="00DF23B1">
        <w:rPr>
          <w:rFonts w:ascii="游ゴシック" w:eastAsia="游ゴシック" w:hAnsi="游ゴシック" w:hint="eastAsia"/>
          <w:b/>
          <w:sz w:val="24"/>
        </w:rPr>
        <w:t>）</w:t>
      </w:r>
      <w:r w:rsidRPr="00A75E44">
        <w:rPr>
          <w:rFonts w:ascii="游ゴシック" w:eastAsia="游ゴシック" w:hAnsi="游ゴシック" w:hint="eastAsia"/>
          <w:b/>
          <w:sz w:val="24"/>
        </w:rPr>
        <w:t>まで</w:t>
      </w:r>
      <w:r w:rsidR="002639FC">
        <w:rPr>
          <w:rFonts w:ascii="游ゴシック" w:eastAsia="游ゴシック" w:hAnsi="游ゴシック" w:hint="eastAsia"/>
          <w:b/>
          <w:sz w:val="24"/>
        </w:rPr>
        <w:t>e-mail</w:t>
      </w:r>
      <w:r w:rsidRPr="00A75E44">
        <w:rPr>
          <w:rFonts w:ascii="游ゴシック" w:eastAsia="游ゴシック" w:hAnsi="游ゴシック" w:hint="eastAsia"/>
          <w:b/>
          <w:sz w:val="24"/>
        </w:rPr>
        <w:t>で</w:t>
      </w:r>
    </w:p>
    <w:p w:rsidR="00107B3E" w:rsidRDefault="00107B3E" w:rsidP="002639FC">
      <w:pPr>
        <w:ind w:firstLineChars="100" w:firstLine="240"/>
        <w:jc w:val="left"/>
        <w:rPr>
          <w:rFonts w:ascii="游ゴシック" w:eastAsia="游ゴシック" w:hAnsi="游ゴシック"/>
          <w:b/>
          <w:sz w:val="24"/>
        </w:rPr>
      </w:pPr>
      <w:r w:rsidRPr="00A75E44">
        <w:rPr>
          <w:rFonts w:ascii="游ゴシック" w:eastAsia="游ゴシック" w:hAnsi="游ゴシック" w:hint="eastAsia"/>
          <w:b/>
          <w:sz w:val="24"/>
        </w:rPr>
        <w:t>お送りください。</w:t>
      </w:r>
    </w:p>
    <w:p w:rsidR="00DF23B1" w:rsidRDefault="00107B3E" w:rsidP="00107B3E">
      <w:pPr>
        <w:jc w:val="left"/>
        <w:rPr>
          <w:rFonts w:ascii="游ゴシック" w:eastAsia="游ゴシック" w:hAnsi="游ゴシック"/>
          <w:b/>
          <w:sz w:val="24"/>
        </w:rPr>
      </w:pPr>
      <w:r w:rsidRPr="00A75E44">
        <w:rPr>
          <w:rFonts w:ascii="游ゴシック" w:eastAsia="游ゴシック" w:hAnsi="游ゴシック" w:hint="eastAsia"/>
          <w:b/>
          <w:sz w:val="24"/>
        </w:rPr>
        <w:t>※開催案内や連絡は全てメールで行いますので、必ずメールアドレスを記載してください。</w:t>
      </w:r>
    </w:p>
    <w:p w:rsidR="00A75E44" w:rsidRDefault="00A75E44" w:rsidP="00107B3E">
      <w:pPr>
        <w:jc w:val="left"/>
        <w:rPr>
          <w:rFonts w:ascii="游ゴシック" w:eastAsia="游ゴシック" w:hAnsi="游ゴシック"/>
          <w:b/>
          <w:sz w:val="24"/>
        </w:rPr>
      </w:pPr>
    </w:p>
    <w:p w:rsidR="00A75E44" w:rsidRPr="00A75E44" w:rsidRDefault="00A75E44" w:rsidP="00541182">
      <w:pPr>
        <w:rPr>
          <w:rFonts w:ascii="游ゴシック" w:eastAsia="游ゴシック" w:hAnsi="游ゴシック"/>
          <w:sz w:val="24"/>
        </w:rPr>
      </w:pPr>
      <w:r w:rsidRPr="00A75E44">
        <w:rPr>
          <w:rFonts w:ascii="游ゴシック" w:eastAsia="游ゴシック" w:hAnsi="游ゴシック" w:hint="eastAsia"/>
          <w:sz w:val="24"/>
        </w:rPr>
        <w:t>・・・・・・・・・・・・・・・・・・</w:t>
      </w:r>
      <w:r w:rsidR="00FE61B5" w:rsidRPr="00FE61B5">
        <w:rPr>
          <w:rFonts w:ascii="游ゴシック" w:eastAsia="游ゴシック" w:hAnsi="游ゴシック" w:hint="eastAsia"/>
          <w:b/>
          <w:bCs/>
          <w:sz w:val="24"/>
        </w:rPr>
        <w:t>法人</w:t>
      </w:r>
      <w:r w:rsidRPr="00273B97">
        <w:rPr>
          <w:rFonts w:ascii="游ゴシック" w:eastAsia="游ゴシック" w:hAnsi="游ゴシック" w:hint="eastAsia"/>
          <w:b/>
          <w:bCs/>
          <w:sz w:val="24"/>
        </w:rPr>
        <w:t>本部記載欄</w:t>
      </w:r>
      <w:r w:rsidRPr="00A75E44">
        <w:rPr>
          <w:rFonts w:ascii="游ゴシック" w:eastAsia="游ゴシック" w:hAnsi="游ゴシック" w:hint="eastAsia"/>
          <w:sz w:val="24"/>
        </w:rPr>
        <w:t>・・・・・・・・・・・・・・・・・・・・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3036"/>
        <w:gridCol w:w="1116"/>
        <w:gridCol w:w="1187"/>
      </w:tblGrid>
      <w:tr w:rsidR="00A75E44" w:rsidRPr="00A75E44" w:rsidTr="00BD6496">
        <w:trPr>
          <w:jc w:val="center"/>
        </w:trPr>
        <w:tc>
          <w:tcPr>
            <w:tcW w:w="2316" w:type="dxa"/>
            <w:shd w:val="clear" w:color="auto" w:fill="auto"/>
          </w:tcPr>
          <w:p w:rsidR="00A75E44" w:rsidRPr="00A75E44" w:rsidRDefault="00A75E44" w:rsidP="00BD6496">
            <w:pPr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A75E44">
              <w:rPr>
                <w:rFonts w:ascii="游ゴシック" w:eastAsia="游ゴシック" w:hAnsi="游ゴシック" w:hint="eastAsia"/>
                <w:sz w:val="24"/>
              </w:rPr>
              <w:t>理事事前承認確認</w:t>
            </w:r>
          </w:p>
        </w:tc>
        <w:tc>
          <w:tcPr>
            <w:tcW w:w="3036" w:type="dxa"/>
            <w:shd w:val="clear" w:color="auto" w:fill="auto"/>
          </w:tcPr>
          <w:p w:rsidR="00A75E44" w:rsidRPr="00A75E44" w:rsidRDefault="00A75E44" w:rsidP="00273B97">
            <w:pPr>
              <w:ind w:firstLineChars="200" w:firstLine="480"/>
              <w:rPr>
                <w:rFonts w:ascii="游ゴシック" w:eastAsia="游ゴシック" w:hAnsi="游ゴシック"/>
                <w:sz w:val="24"/>
              </w:rPr>
            </w:pPr>
            <w:r w:rsidRPr="00A75E44">
              <w:rPr>
                <w:rFonts w:ascii="游ゴシック" w:eastAsia="游ゴシック" w:hAnsi="游ゴシック" w:hint="eastAsia"/>
                <w:sz w:val="24"/>
              </w:rPr>
              <w:t xml:space="preserve">　　年　　月　　日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A75E44" w:rsidRPr="00A75E44" w:rsidRDefault="00A75E44" w:rsidP="00BD6496">
            <w:pPr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A75E44">
              <w:rPr>
                <w:rFonts w:ascii="游ゴシック" w:eastAsia="游ゴシック" w:hAnsi="游ゴシック" w:hint="eastAsia"/>
                <w:sz w:val="24"/>
              </w:rPr>
              <w:t>確認記</w:t>
            </w:r>
          </w:p>
          <w:p w:rsidR="00A75E44" w:rsidRPr="00A75E44" w:rsidRDefault="00A75E44" w:rsidP="00BD6496">
            <w:pPr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A75E44">
              <w:rPr>
                <w:rFonts w:ascii="游ゴシック" w:eastAsia="游ゴシック" w:hAnsi="游ゴシック" w:hint="eastAsia"/>
                <w:sz w:val="24"/>
              </w:rPr>
              <w:t>載者印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 w:rsidR="00A75E44" w:rsidRPr="00A75E44" w:rsidRDefault="00A75E44" w:rsidP="00BD6496">
            <w:pPr>
              <w:widowControl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75E44" w:rsidRPr="00A75E44" w:rsidTr="00BD6496">
        <w:trPr>
          <w:jc w:val="center"/>
        </w:trPr>
        <w:tc>
          <w:tcPr>
            <w:tcW w:w="2316" w:type="dxa"/>
            <w:shd w:val="clear" w:color="auto" w:fill="auto"/>
          </w:tcPr>
          <w:p w:rsidR="00A75E44" w:rsidRPr="00A75E44" w:rsidRDefault="00A75E44" w:rsidP="00BD6496">
            <w:pPr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A75E44">
              <w:rPr>
                <w:rFonts w:ascii="游ゴシック" w:eastAsia="游ゴシック" w:hAnsi="游ゴシック" w:hint="eastAsia"/>
                <w:sz w:val="24"/>
              </w:rPr>
              <w:t xml:space="preserve">理事会承認　　　</w:t>
            </w:r>
          </w:p>
        </w:tc>
        <w:tc>
          <w:tcPr>
            <w:tcW w:w="3036" w:type="dxa"/>
            <w:shd w:val="clear" w:color="auto" w:fill="auto"/>
          </w:tcPr>
          <w:p w:rsidR="00A75E44" w:rsidRPr="00A75E44" w:rsidRDefault="00A75E44" w:rsidP="00273B97">
            <w:pPr>
              <w:ind w:firstLineChars="200" w:firstLine="480"/>
              <w:rPr>
                <w:rFonts w:ascii="游ゴシック" w:eastAsia="游ゴシック" w:hAnsi="游ゴシック"/>
                <w:sz w:val="24"/>
              </w:rPr>
            </w:pPr>
            <w:r w:rsidRPr="00A75E44">
              <w:rPr>
                <w:rFonts w:ascii="游ゴシック" w:eastAsia="游ゴシック" w:hAnsi="游ゴシック" w:hint="eastAsia"/>
                <w:sz w:val="24"/>
              </w:rPr>
              <w:t xml:space="preserve">　　年　　月　　日</w:t>
            </w:r>
          </w:p>
        </w:tc>
        <w:tc>
          <w:tcPr>
            <w:tcW w:w="1116" w:type="dxa"/>
            <w:vMerge/>
            <w:shd w:val="clear" w:color="auto" w:fill="auto"/>
          </w:tcPr>
          <w:p w:rsidR="00A75E44" w:rsidRPr="00A75E44" w:rsidRDefault="00A75E44" w:rsidP="00BD6496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:rsidR="00A75E44" w:rsidRPr="00A75E44" w:rsidRDefault="00A75E44" w:rsidP="00BD6496">
            <w:pPr>
              <w:widowControl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D616BA" w:rsidRDefault="00D616BA" w:rsidP="00A75E44">
      <w:pPr>
        <w:spacing w:line="240" w:lineRule="exact"/>
        <w:jc w:val="right"/>
        <w:rPr>
          <w:rFonts w:ascii="游ゴシック" w:eastAsia="游ゴシック" w:hAnsi="游ゴシック"/>
          <w:sz w:val="16"/>
          <w:szCs w:val="16"/>
        </w:rPr>
      </w:pPr>
    </w:p>
    <w:p w:rsidR="00A75E44" w:rsidRPr="00A75E44" w:rsidRDefault="00A75E44" w:rsidP="00A75E44">
      <w:pPr>
        <w:spacing w:line="240" w:lineRule="exact"/>
        <w:jc w:val="right"/>
        <w:rPr>
          <w:rFonts w:ascii="游ゴシック" w:eastAsia="游ゴシック" w:hAnsi="游ゴシック"/>
          <w:sz w:val="16"/>
          <w:szCs w:val="16"/>
        </w:rPr>
      </w:pPr>
      <w:r w:rsidRPr="00A75E44">
        <w:rPr>
          <w:rFonts w:ascii="游ゴシック" w:eastAsia="游ゴシック" w:hAnsi="游ゴシック" w:hint="eastAsia"/>
          <w:sz w:val="16"/>
          <w:szCs w:val="16"/>
        </w:rPr>
        <w:t>平成25年1月29日改定</w:t>
      </w:r>
    </w:p>
    <w:p w:rsidR="00A75E44" w:rsidRPr="00A75E44" w:rsidRDefault="00A75E44" w:rsidP="00A75E44">
      <w:pPr>
        <w:spacing w:line="240" w:lineRule="exact"/>
        <w:jc w:val="right"/>
        <w:rPr>
          <w:rFonts w:ascii="游ゴシック" w:eastAsia="游ゴシック" w:hAnsi="游ゴシック"/>
          <w:sz w:val="16"/>
          <w:szCs w:val="16"/>
        </w:rPr>
      </w:pPr>
      <w:r w:rsidRPr="00A75E44">
        <w:rPr>
          <w:rFonts w:ascii="游ゴシック" w:eastAsia="游ゴシック" w:hAnsi="游ゴシック" w:hint="eastAsia"/>
          <w:sz w:val="16"/>
          <w:szCs w:val="16"/>
        </w:rPr>
        <w:t>平成27年10月9日改定</w:t>
      </w:r>
    </w:p>
    <w:p w:rsidR="00A75E44" w:rsidRDefault="00A75E44" w:rsidP="00A75E44">
      <w:pPr>
        <w:wordWrap w:val="0"/>
        <w:spacing w:line="240" w:lineRule="exact"/>
        <w:jc w:val="right"/>
        <w:rPr>
          <w:rFonts w:ascii="游ゴシック" w:eastAsia="游ゴシック" w:hAnsi="游ゴシック"/>
          <w:sz w:val="16"/>
          <w:szCs w:val="16"/>
        </w:rPr>
      </w:pPr>
      <w:r w:rsidRPr="00A75E44">
        <w:rPr>
          <w:rFonts w:ascii="游ゴシック" w:eastAsia="游ゴシック" w:hAnsi="游ゴシック" w:hint="eastAsia"/>
          <w:sz w:val="16"/>
          <w:szCs w:val="16"/>
        </w:rPr>
        <w:t>平成29年3月1日改定</w:t>
      </w:r>
    </w:p>
    <w:p w:rsidR="00A75E44" w:rsidRPr="00A75E44" w:rsidRDefault="00A75E44" w:rsidP="00A75E44">
      <w:pPr>
        <w:wordWrap w:val="0"/>
        <w:spacing w:line="240" w:lineRule="exact"/>
        <w:jc w:val="righ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令和6</w:t>
      </w:r>
      <w:r w:rsidRPr="00A75E44">
        <w:rPr>
          <w:rFonts w:ascii="游ゴシック" w:eastAsia="游ゴシック" w:hAnsi="游ゴシック" w:hint="eastAsia"/>
          <w:sz w:val="16"/>
          <w:szCs w:val="16"/>
        </w:rPr>
        <w:t>年</w:t>
      </w:r>
      <w:r>
        <w:rPr>
          <w:rFonts w:ascii="游ゴシック" w:eastAsia="游ゴシック" w:hAnsi="游ゴシック" w:hint="eastAsia"/>
          <w:sz w:val="16"/>
          <w:szCs w:val="16"/>
        </w:rPr>
        <w:t>10</w:t>
      </w:r>
      <w:r w:rsidRPr="00A75E44">
        <w:rPr>
          <w:rFonts w:ascii="游ゴシック" w:eastAsia="游ゴシック" w:hAnsi="游ゴシック" w:hint="eastAsia"/>
          <w:sz w:val="16"/>
          <w:szCs w:val="16"/>
        </w:rPr>
        <w:t>月</w:t>
      </w:r>
      <w:r w:rsidR="00D12EEA">
        <w:rPr>
          <w:rFonts w:ascii="游ゴシック" w:eastAsia="游ゴシック" w:hAnsi="游ゴシック" w:hint="eastAsia"/>
          <w:sz w:val="16"/>
          <w:szCs w:val="16"/>
        </w:rPr>
        <w:t>25</w:t>
      </w:r>
      <w:r w:rsidRPr="00A75E44">
        <w:rPr>
          <w:rFonts w:ascii="游ゴシック" w:eastAsia="游ゴシック" w:hAnsi="游ゴシック" w:hint="eastAsia"/>
          <w:sz w:val="16"/>
          <w:szCs w:val="16"/>
        </w:rPr>
        <w:t>日改定</w:t>
      </w:r>
    </w:p>
    <w:p w:rsidR="0003167C" w:rsidRDefault="0003167C" w:rsidP="00107B3E">
      <w:pPr>
        <w:jc w:val="left"/>
        <w:rPr>
          <w:rFonts w:ascii="游ゴシック" w:eastAsia="游ゴシック" w:hAnsi="游ゴシック"/>
          <w:b/>
          <w:sz w:val="24"/>
        </w:rPr>
      </w:pPr>
    </w:p>
    <w:p w:rsidR="00FE23E1" w:rsidRDefault="00FE23E1" w:rsidP="00107B3E">
      <w:pPr>
        <w:jc w:val="left"/>
        <w:rPr>
          <w:rFonts w:ascii="游ゴシック" w:eastAsia="游ゴシック" w:hAnsi="游ゴシック"/>
          <w:b/>
          <w:sz w:val="24"/>
        </w:rPr>
      </w:pPr>
    </w:p>
    <w:p w:rsidR="00541182" w:rsidRDefault="00541182" w:rsidP="00107B3E">
      <w:pPr>
        <w:jc w:val="left"/>
        <w:rPr>
          <w:rFonts w:ascii="游ゴシック" w:eastAsia="游ゴシック" w:hAnsi="游ゴシック"/>
          <w:b/>
          <w:sz w:val="24"/>
        </w:rPr>
      </w:pPr>
    </w:p>
    <w:p w:rsidR="00541182" w:rsidRDefault="00541182" w:rsidP="00107B3E">
      <w:pPr>
        <w:jc w:val="left"/>
        <w:rPr>
          <w:rFonts w:ascii="游ゴシック" w:eastAsia="游ゴシック" w:hAnsi="游ゴシック"/>
          <w:b/>
          <w:sz w:val="24"/>
        </w:rPr>
      </w:pPr>
    </w:p>
    <w:p w:rsidR="00541182" w:rsidRDefault="00541182" w:rsidP="00107B3E">
      <w:pPr>
        <w:jc w:val="left"/>
        <w:rPr>
          <w:rFonts w:ascii="游ゴシック" w:eastAsia="游ゴシック" w:hAnsi="游ゴシック"/>
          <w:b/>
          <w:sz w:val="24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8315"/>
      </w:tblGrid>
      <w:tr w:rsidR="008E6ED6" w:rsidRPr="00A75E44" w:rsidTr="00C371CD">
        <w:trPr>
          <w:trHeight w:val="152"/>
        </w:trPr>
        <w:tc>
          <w:tcPr>
            <w:tcW w:w="1716" w:type="dxa"/>
            <w:shd w:val="clear" w:color="auto" w:fill="auto"/>
            <w:vAlign w:val="center"/>
          </w:tcPr>
          <w:p w:rsidR="008E6ED6" w:rsidRPr="0029017F" w:rsidRDefault="008E6ED6" w:rsidP="0029017F">
            <w:pPr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29017F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lastRenderedPageBreak/>
              <w:t>理</w:t>
            </w:r>
            <w:r w:rsidR="0029017F" w:rsidRPr="0029017F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 xml:space="preserve">　</w:t>
            </w:r>
            <w:r w:rsidRPr="0029017F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念</w:t>
            </w:r>
          </w:p>
        </w:tc>
        <w:tc>
          <w:tcPr>
            <w:tcW w:w="8315" w:type="dxa"/>
            <w:shd w:val="clear" w:color="auto" w:fill="auto"/>
            <w:vAlign w:val="center"/>
          </w:tcPr>
          <w:p w:rsidR="008E6ED6" w:rsidRPr="00632CE5" w:rsidRDefault="008E6ED6" w:rsidP="008C2CE6">
            <w:pPr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632CE5">
              <w:rPr>
                <w:rFonts w:ascii="游ゴシック" w:eastAsia="游ゴシック" w:hAnsi="游ゴシック" w:hint="eastAsia"/>
                <w:b/>
                <w:bCs/>
                <w:sz w:val="24"/>
              </w:rPr>
              <w:t>「医療事務から事務管理職まで、幅広く人材育成を図り、経営に活かす！」</w:t>
            </w:r>
          </w:p>
        </w:tc>
      </w:tr>
      <w:tr w:rsidR="008E6ED6" w:rsidRPr="00A75E44" w:rsidTr="00C371CD">
        <w:trPr>
          <w:trHeight w:val="1707"/>
        </w:trPr>
        <w:tc>
          <w:tcPr>
            <w:tcW w:w="1716" w:type="dxa"/>
            <w:shd w:val="clear" w:color="auto" w:fill="auto"/>
            <w:vAlign w:val="center"/>
          </w:tcPr>
          <w:p w:rsidR="008E6ED6" w:rsidRPr="00632CE5" w:rsidRDefault="008E6ED6" w:rsidP="00632CE5">
            <w:pPr>
              <w:jc w:val="center"/>
              <w:rPr>
                <w:rFonts w:ascii="游ゴシック" w:eastAsia="游ゴシック" w:hAnsi="游ゴシック"/>
                <w:sz w:val="28"/>
                <w:szCs w:val="28"/>
                <w:lang w:eastAsia="zh-TW"/>
              </w:rPr>
            </w:pPr>
            <w:r w:rsidRPr="00632CE5">
              <w:rPr>
                <w:rFonts w:ascii="游ゴシック" w:eastAsia="游ゴシック" w:hAnsi="游ゴシック" w:hint="eastAsia"/>
                <w:sz w:val="28"/>
                <w:szCs w:val="28"/>
                <w:lang w:eastAsia="zh-TW"/>
              </w:rPr>
              <w:t>活動内容</w:t>
            </w:r>
          </w:p>
          <w:p w:rsidR="008E6ED6" w:rsidRPr="00A75E44" w:rsidRDefault="008E6ED6" w:rsidP="00CB1DFD">
            <w:pPr>
              <w:jc w:val="center"/>
              <w:rPr>
                <w:rFonts w:ascii="游ゴシック" w:eastAsia="游ゴシック" w:hAnsi="游ゴシック"/>
                <w:sz w:val="24"/>
                <w:lang w:eastAsia="zh-TW"/>
              </w:rPr>
            </w:pPr>
            <w:r w:rsidRPr="00A75E44">
              <w:rPr>
                <w:rFonts w:ascii="游ゴシック" w:eastAsia="游ゴシック" w:hAnsi="游ゴシック" w:hint="eastAsia"/>
                <w:sz w:val="24"/>
                <w:lang w:eastAsia="zh-TW"/>
              </w:rPr>
              <w:t>（年間計画）</w:t>
            </w:r>
          </w:p>
        </w:tc>
        <w:tc>
          <w:tcPr>
            <w:tcW w:w="8315" w:type="dxa"/>
            <w:shd w:val="clear" w:color="auto" w:fill="auto"/>
            <w:vAlign w:val="center"/>
          </w:tcPr>
          <w:p w:rsidR="008E6ED6" w:rsidRPr="00A75E44" w:rsidRDefault="008E6ED6" w:rsidP="00136E83">
            <w:pPr>
              <w:rPr>
                <w:rFonts w:ascii="游ゴシック" w:eastAsia="游ゴシック" w:hAnsi="游ゴシック"/>
                <w:sz w:val="24"/>
              </w:rPr>
            </w:pPr>
            <w:r w:rsidRPr="00A75E44">
              <w:rPr>
                <w:rFonts w:ascii="游ゴシック" w:eastAsia="游ゴシック" w:hAnsi="游ゴシック" w:hint="eastAsia"/>
                <w:sz w:val="24"/>
              </w:rPr>
              <w:t>※福岡勉強会…参加人数制限なし</w:t>
            </w:r>
          </w:p>
          <w:p w:rsidR="008E6ED6" w:rsidRPr="00A75E44" w:rsidRDefault="008E6ED6" w:rsidP="00107B3E">
            <w:pPr>
              <w:ind w:firstLineChars="200" w:firstLine="480"/>
              <w:rPr>
                <w:rFonts w:ascii="游ゴシック" w:eastAsia="游ゴシック" w:hAnsi="游ゴシック"/>
                <w:sz w:val="24"/>
              </w:rPr>
            </w:pPr>
            <w:r w:rsidRPr="00A75E44">
              <w:rPr>
                <w:rFonts w:ascii="游ゴシック" w:eastAsia="游ゴシック" w:hAnsi="游ゴシック" w:hint="eastAsia"/>
                <w:sz w:val="24"/>
              </w:rPr>
              <w:t>開催日　：毎月　第3又は4</w:t>
            </w:r>
            <w:r w:rsidR="00551750">
              <w:rPr>
                <w:rFonts w:ascii="游ゴシック" w:eastAsia="游ゴシック" w:hAnsi="游ゴシック" w:hint="eastAsia"/>
                <w:sz w:val="24"/>
              </w:rPr>
              <w:t>金</w:t>
            </w:r>
            <w:r w:rsidRPr="00A75E44">
              <w:rPr>
                <w:rFonts w:ascii="游ゴシック" w:eastAsia="游ゴシック" w:hAnsi="游ゴシック" w:hint="eastAsia"/>
                <w:sz w:val="24"/>
              </w:rPr>
              <w:t>曜日</w:t>
            </w:r>
            <w:r w:rsidR="00551750">
              <w:rPr>
                <w:rFonts w:ascii="游ゴシック" w:eastAsia="游ゴシック" w:hAnsi="游ゴシック" w:hint="eastAsia"/>
                <w:sz w:val="24"/>
              </w:rPr>
              <w:t>(予定表で確認下さい。)</w:t>
            </w:r>
          </w:p>
          <w:p w:rsidR="008E6ED6" w:rsidRPr="00A75E44" w:rsidRDefault="008E6ED6" w:rsidP="00107B3E">
            <w:pPr>
              <w:ind w:firstLineChars="200" w:firstLine="480"/>
              <w:rPr>
                <w:rFonts w:ascii="游ゴシック" w:eastAsia="游ゴシック" w:hAnsi="游ゴシック"/>
                <w:sz w:val="24"/>
              </w:rPr>
            </w:pPr>
            <w:r w:rsidRPr="00A75E44">
              <w:rPr>
                <w:rFonts w:ascii="游ゴシック" w:eastAsia="游ゴシック" w:hAnsi="游ゴシック" w:hint="eastAsia"/>
                <w:sz w:val="24"/>
              </w:rPr>
              <w:t>開催場所：福岡市天神ビル会議室   開催時間：14:</w:t>
            </w:r>
            <w:r w:rsidR="00A75E44">
              <w:rPr>
                <w:rFonts w:ascii="游ゴシック" w:eastAsia="游ゴシック" w:hAnsi="游ゴシック" w:hint="eastAsia"/>
                <w:sz w:val="24"/>
              </w:rPr>
              <w:t>00</w:t>
            </w:r>
            <w:r w:rsidRPr="00A75E44">
              <w:rPr>
                <w:rFonts w:ascii="游ゴシック" w:eastAsia="游ゴシック" w:hAnsi="游ゴシック" w:hint="eastAsia"/>
                <w:sz w:val="24"/>
              </w:rPr>
              <w:t>～17:</w:t>
            </w:r>
            <w:r w:rsidR="00A75E44">
              <w:rPr>
                <w:rFonts w:ascii="游ゴシック" w:eastAsia="游ゴシック" w:hAnsi="游ゴシック" w:hint="eastAsia"/>
                <w:sz w:val="24"/>
              </w:rPr>
              <w:t>0</w:t>
            </w:r>
            <w:r w:rsidRPr="00A75E44">
              <w:rPr>
                <w:rFonts w:ascii="游ゴシック" w:eastAsia="游ゴシック" w:hAnsi="游ゴシック" w:hint="eastAsia"/>
                <w:sz w:val="24"/>
              </w:rPr>
              <w:t>0</w:t>
            </w:r>
          </w:p>
          <w:p w:rsidR="008E6ED6" w:rsidRPr="00A75E44" w:rsidRDefault="008E6ED6" w:rsidP="00136E83">
            <w:pPr>
              <w:rPr>
                <w:rFonts w:ascii="游ゴシック" w:eastAsia="游ゴシック" w:hAnsi="游ゴシック"/>
                <w:sz w:val="24"/>
              </w:rPr>
            </w:pPr>
            <w:r w:rsidRPr="00A75E44">
              <w:rPr>
                <w:rFonts w:ascii="游ゴシック" w:eastAsia="游ゴシック" w:hAnsi="游ゴシック" w:hint="eastAsia"/>
                <w:sz w:val="24"/>
              </w:rPr>
              <w:t>※大分勉強会…参加人数制限なし</w:t>
            </w:r>
          </w:p>
          <w:p w:rsidR="0013730F" w:rsidRPr="00A75E44" w:rsidRDefault="008E6ED6" w:rsidP="0013730F">
            <w:pPr>
              <w:ind w:firstLineChars="200" w:firstLine="480"/>
              <w:rPr>
                <w:rFonts w:ascii="游ゴシック" w:eastAsia="游ゴシック" w:hAnsi="游ゴシック"/>
                <w:sz w:val="24"/>
              </w:rPr>
            </w:pPr>
            <w:r w:rsidRPr="00A75E44">
              <w:rPr>
                <w:rFonts w:ascii="游ゴシック" w:eastAsia="游ゴシック" w:hAnsi="游ゴシック" w:hint="eastAsia"/>
                <w:sz w:val="24"/>
              </w:rPr>
              <w:t>開催日　：</w:t>
            </w:r>
            <w:r w:rsidR="0013730F" w:rsidRPr="00A75E44">
              <w:rPr>
                <w:rFonts w:ascii="游ゴシック" w:eastAsia="游ゴシック" w:hAnsi="游ゴシック" w:hint="eastAsia"/>
                <w:sz w:val="24"/>
              </w:rPr>
              <w:t>毎月　第3又は4</w:t>
            </w:r>
            <w:r w:rsidR="0013730F">
              <w:rPr>
                <w:rFonts w:ascii="游ゴシック" w:eastAsia="游ゴシック" w:hAnsi="游ゴシック" w:hint="eastAsia"/>
                <w:sz w:val="24"/>
              </w:rPr>
              <w:t>金</w:t>
            </w:r>
            <w:r w:rsidR="0013730F" w:rsidRPr="00A75E44">
              <w:rPr>
                <w:rFonts w:ascii="游ゴシック" w:eastAsia="游ゴシック" w:hAnsi="游ゴシック" w:hint="eastAsia"/>
                <w:sz w:val="24"/>
              </w:rPr>
              <w:t>曜日</w:t>
            </w:r>
            <w:r w:rsidR="0013730F">
              <w:rPr>
                <w:rFonts w:ascii="游ゴシック" w:eastAsia="游ゴシック" w:hAnsi="游ゴシック" w:hint="eastAsia"/>
                <w:sz w:val="24"/>
              </w:rPr>
              <w:t>(予定表で確認下さい。)</w:t>
            </w:r>
          </w:p>
          <w:p w:rsidR="007520B4" w:rsidRDefault="008E6ED6" w:rsidP="00107B3E">
            <w:pPr>
              <w:ind w:firstLineChars="200" w:firstLine="480"/>
              <w:rPr>
                <w:rFonts w:ascii="游ゴシック" w:eastAsia="游ゴシック" w:hAnsi="游ゴシック"/>
                <w:sz w:val="24"/>
              </w:rPr>
            </w:pPr>
            <w:r w:rsidRPr="00A75E44">
              <w:rPr>
                <w:rFonts w:ascii="游ゴシック" w:eastAsia="游ゴシック" w:hAnsi="游ゴシック" w:hint="eastAsia"/>
                <w:sz w:val="24"/>
              </w:rPr>
              <w:t>開催場所：</w:t>
            </w:r>
            <w:r w:rsidR="00A75E44">
              <w:rPr>
                <w:rFonts w:ascii="游ゴシック" w:eastAsia="游ゴシック" w:hAnsi="游ゴシック" w:hint="eastAsia"/>
                <w:sz w:val="24"/>
              </w:rPr>
              <w:t>B-conプラザ</w:t>
            </w:r>
            <w:r w:rsidRPr="00A75E44">
              <w:rPr>
                <w:rFonts w:ascii="游ゴシック" w:eastAsia="游ゴシック" w:hAnsi="游ゴシック" w:hint="eastAsia"/>
                <w:color w:val="000000"/>
                <w:sz w:val="24"/>
              </w:rPr>
              <w:t xml:space="preserve"> </w:t>
            </w:r>
            <w:r w:rsidR="00D12EEA">
              <w:rPr>
                <w:rFonts w:ascii="游ゴシック" w:eastAsia="游ゴシック" w:hAnsi="游ゴシック" w:hint="eastAsia"/>
                <w:color w:val="000000"/>
                <w:sz w:val="24"/>
              </w:rPr>
              <w:t>会議室</w:t>
            </w:r>
            <w:r w:rsidR="007520B4">
              <w:rPr>
                <w:rFonts w:ascii="游ゴシック" w:eastAsia="游ゴシック" w:hAnsi="游ゴシック" w:hint="eastAsia"/>
                <w:color w:val="000000"/>
                <w:sz w:val="24"/>
              </w:rPr>
              <w:t>・</w:t>
            </w:r>
            <w:r w:rsidR="007520B4">
              <w:rPr>
                <w:rFonts w:ascii="游ゴシック" w:eastAsia="游ゴシック" w:hAnsi="游ゴシック" w:hint="eastAsia"/>
                <w:sz w:val="24"/>
              </w:rPr>
              <w:t>児玉病院　研修室</w:t>
            </w:r>
          </w:p>
          <w:p w:rsidR="007520B4" w:rsidRPr="00A75E44" w:rsidRDefault="00A75E44" w:rsidP="007520B4">
            <w:pPr>
              <w:ind w:firstLineChars="200" w:firstLine="480"/>
              <w:rPr>
                <w:rFonts w:ascii="游ゴシック" w:eastAsia="游ゴシック" w:hAnsi="游ゴシック"/>
                <w:sz w:val="24"/>
                <w:lang w:eastAsia="zh-TW"/>
              </w:rPr>
            </w:pPr>
            <w:r w:rsidRPr="00A75E44">
              <w:rPr>
                <w:rFonts w:ascii="游ゴシック" w:eastAsia="游ゴシック" w:hAnsi="游ゴシック" w:hint="eastAsia"/>
                <w:sz w:val="24"/>
                <w:lang w:eastAsia="zh-TW"/>
              </w:rPr>
              <w:t>開催時間：14:</w:t>
            </w:r>
            <w:r w:rsidR="004D38F4">
              <w:rPr>
                <w:rFonts w:ascii="游ゴシック" w:eastAsia="游ゴシック" w:hAnsi="游ゴシック" w:hint="eastAsia"/>
                <w:sz w:val="24"/>
                <w:lang w:eastAsia="zh-TW"/>
              </w:rPr>
              <w:t>0</w:t>
            </w:r>
            <w:r>
              <w:rPr>
                <w:rFonts w:ascii="游ゴシック" w:eastAsia="游ゴシック" w:hAnsi="游ゴシック" w:hint="eastAsia"/>
                <w:sz w:val="24"/>
                <w:lang w:eastAsia="zh-TW"/>
              </w:rPr>
              <w:t>0</w:t>
            </w:r>
            <w:r w:rsidRPr="00A75E44">
              <w:rPr>
                <w:rFonts w:ascii="游ゴシック" w:eastAsia="游ゴシック" w:hAnsi="游ゴシック" w:hint="eastAsia"/>
                <w:sz w:val="24"/>
                <w:lang w:eastAsia="zh-TW"/>
              </w:rPr>
              <w:t>～17:</w:t>
            </w:r>
            <w:r>
              <w:rPr>
                <w:rFonts w:ascii="游ゴシック" w:eastAsia="游ゴシック" w:hAnsi="游ゴシック" w:hint="eastAsia"/>
                <w:sz w:val="24"/>
                <w:lang w:eastAsia="zh-TW"/>
              </w:rPr>
              <w:t>0</w:t>
            </w:r>
            <w:r w:rsidRPr="00A75E44">
              <w:rPr>
                <w:rFonts w:ascii="游ゴシック" w:eastAsia="游ゴシック" w:hAnsi="游ゴシック" w:hint="eastAsia"/>
                <w:sz w:val="24"/>
                <w:lang w:eastAsia="zh-TW"/>
              </w:rPr>
              <w:t>0</w:t>
            </w:r>
            <w:r w:rsidR="00D12EEA">
              <w:rPr>
                <w:rFonts w:ascii="游ゴシック" w:eastAsia="游ゴシック" w:hAnsi="游ゴシック" w:hint="eastAsia"/>
                <w:sz w:val="24"/>
                <w:lang w:eastAsia="zh-TW"/>
              </w:rPr>
              <w:t xml:space="preserve">　13時30分受付開始</w:t>
            </w:r>
          </w:p>
          <w:p w:rsidR="008E6ED6" w:rsidRPr="00A75E44" w:rsidRDefault="008E6ED6" w:rsidP="00CB1DFD">
            <w:pPr>
              <w:numPr>
                <w:ilvl w:val="0"/>
                <w:numId w:val="1"/>
              </w:numPr>
              <w:rPr>
                <w:rFonts w:ascii="游ゴシック" w:eastAsia="游ゴシック" w:hAnsi="游ゴシック"/>
                <w:sz w:val="24"/>
              </w:rPr>
            </w:pPr>
            <w:r w:rsidRPr="00A75E44">
              <w:rPr>
                <w:rFonts w:ascii="游ゴシック" w:eastAsia="游ゴシック" w:hAnsi="游ゴシック" w:hint="eastAsia"/>
                <w:sz w:val="24"/>
              </w:rPr>
              <w:t>会員病院見学（宿泊・日帰り）2回/年</w:t>
            </w:r>
            <w:r w:rsidR="00A75E44">
              <w:rPr>
                <w:rFonts w:ascii="游ゴシック" w:eastAsia="游ゴシック" w:hAnsi="游ゴシック" w:hint="eastAsia"/>
                <w:sz w:val="24"/>
              </w:rPr>
              <w:t xml:space="preserve">　(予定)</w:t>
            </w:r>
          </w:p>
          <w:p w:rsidR="00A75E44" w:rsidRDefault="008E6ED6" w:rsidP="001118E4">
            <w:pPr>
              <w:numPr>
                <w:ilvl w:val="0"/>
                <w:numId w:val="1"/>
              </w:numPr>
              <w:rPr>
                <w:rFonts w:ascii="游ゴシック" w:eastAsia="游ゴシック" w:hAnsi="游ゴシック"/>
                <w:sz w:val="24"/>
              </w:rPr>
            </w:pPr>
            <w:r w:rsidRPr="00A75E44">
              <w:rPr>
                <w:rFonts w:ascii="游ゴシック" w:eastAsia="游ゴシック" w:hAnsi="游ゴシック" w:hint="eastAsia"/>
                <w:sz w:val="24"/>
              </w:rPr>
              <w:t>セミナー開催…接遇</w:t>
            </w:r>
            <w:r w:rsidR="00A75E44">
              <w:rPr>
                <w:rFonts w:ascii="游ゴシック" w:eastAsia="游ゴシック" w:hAnsi="游ゴシック" w:hint="eastAsia"/>
                <w:sz w:val="24"/>
              </w:rPr>
              <w:t>、ビジネスマナー</w:t>
            </w:r>
            <w:r w:rsidRPr="00A75E44">
              <w:rPr>
                <w:rFonts w:ascii="游ゴシック" w:eastAsia="游ゴシック" w:hAnsi="游ゴシック" w:hint="eastAsia"/>
                <w:sz w:val="24"/>
              </w:rPr>
              <w:t>研修</w:t>
            </w:r>
          </w:p>
          <w:p w:rsidR="008E6ED6" w:rsidRPr="00A75E44" w:rsidRDefault="008E6ED6" w:rsidP="003D22FB">
            <w:pPr>
              <w:ind w:left="360" w:firstLineChars="700" w:firstLine="1680"/>
              <w:rPr>
                <w:rFonts w:ascii="游ゴシック" w:eastAsia="游ゴシック" w:hAnsi="游ゴシック"/>
                <w:sz w:val="24"/>
              </w:rPr>
            </w:pPr>
            <w:r w:rsidRPr="00A75E44">
              <w:rPr>
                <w:rFonts w:ascii="游ゴシック" w:eastAsia="游ゴシック" w:hAnsi="游ゴシック" w:hint="eastAsia"/>
                <w:sz w:val="24"/>
              </w:rPr>
              <w:t>診療報酬・介護報酬改定セミナー等</w:t>
            </w:r>
          </w:p>
        </w:tc>
      </w:tr>
      <w:tr w:rsidR="008E6ED6" w:rsidRPr="00A75E44" w:rsidTr="00C371CD">
        <w:trPr>
          <w:trHeight w:val="90"/>
        </w:trPr>
        <w:tc>
          <w:tcPr>
            <w:tcW w:w="1716" w:type="dxa"/>
            <w:shd w:val="clear" w:color="auto" w:fill="auto"/>
            <w:vAlign w:val="center"/>
          </w:tcPr>
          <w:p w:rsidR="008E6ED6" w:rsidRPr="00632CE5" w:rsidRDefault="0003167C" w:rsidP="0003167C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632CE5">
              <w:rPr>
                <w:rFonts w:ascii="游ゴシック" w:eastAsia="游ゴシック" w:hAnsi="游ゴシック" w:hint="eastAsia"/>
                <w:sz w:val="28"/>
                <w:szCs w:val="28"/>
              </w:rPr>
              <w:t>会　費</w:t>
            </w:r>
          </w:p>
        </w:tc>
        <w:tc>
          <w:tcPr>
            <w:tcW w:w="8315" w:type="dxa"/>
            <w:shd w:val="clear" w:color="auto" w:fill="auto"/>
            <w:vAlign w:val="center"/>
          </w:tcPr>
          <w:p w:rsidR="008E6ED6" w:rsidRPr="00A75E44" w:rsidRDefault="008E6ED6" w:rsidP="00107B3E">
            <w:pPr>
              <w:rPr>
                <w:rFonts w:ascii="游ゴシック" w:eastAsia="游ゴシック" w:hAnsi="游ゴシック"/>
                <w:sz w:val="24"/>
              </w:rPr>
            </w:pPr>
            <w:r w:rsidRPr="00A75E44">
              <w:rPr>
                <w:rFonts w:ascii="游ゴシック" w:eastAsia="游ゴシック" w:hAnsi="游ゴシック" w:hint="eastAsia"/>
                <w:sz w:val="24"/>
              </w:rPr>
              <w:t>年会費：</w:t>
            </w:r>
            <w:r w:rsidR="00642AEC">
              <w:rPr>
                <w:rFonts w:ascii="游ゴシック" w:eastAsia="游ゴシック" w:hAnsi="游ゴシック" w:hint="eastAsia"/>
                <w:sz w:val="24"/>
              </w:rPr>
              <w:t>7</w:t>
            </w:r>
            <w:r w:rsidR="00192B6B">
              <w:rPr>
                <w:rFonts w:ascii="游ゴシック" w:eastAsia="游ゴシック" w:hAnsi="游ゴシック" w:hint="eastAsia"/>
                <w:sz w:val="24"/>
              </w:rPr>
              <w:t>0</w:t>
            </w:r>
            <w:r w:rsidR="00A75E44">
              <w:rPr>
                <w:rFonts w:ascii="游ゴシック" w:eastAsia="游ゴシック" w:hAnsi="游ゴシック" w:hint="eastAsia"/>
                <w:sz w:val="24"/>
              </w:rPr>
              <w:t>,</w:t>
            </w:r>
            <w:r w:rsidRPr="00A75E44">
              <w:rPr>
                <w:rFonts w:ascii="游ゴシック" w:eastAsia="游ゴシック" w:hAnsi="游ゴシック" w:hint="eastAsia"/>
                <w:sz w:val="24"/>
              </w:rPr>
              <w:t>000円</w:t>
            </w:r>
            <w:r w:rsidR="00107B3E" w:rsidRPr="00A75E4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A75E44">
              <w:rPr>
                <w:rFonts w:ascii="游ゴシック" w:eastAsia="游ゴシック" w:hAnsi="游ゴシック" w:hint="eastAsia"/>
                <w:sz w:val="24"/>
              </w:rPr>
              <w:t>（年途中入会の場合は月割計算）</w:t>
            </w:r>
          </w:p>
        </w:tc>
      </w:tr>
      <w:tr w:rsidR="008E6ED6" w:rsidRPr="00A75E44" w:rsidTr="00C371CD">
        <w:trPr>
          <w:trHeight w:val="493"/>
        </w:trPr>
        <w:tc>
          <w:tcPr>
            <w:tcW w:w="1716" w:type="dxa"/>
            <w:shd w:val="clear" w:color="auto" w:fill="auto"/>
            <w:vAlign w:val="center"/>
          </w:tcPr>
          <w:p w:rsidR="008E6ED6" w:rsidRPr="00632CE5" w:rsidRDefault="0003167C" w:rsidP="0003167C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632CE5">
              <w:rPr>
                <w:rFonts w:ascii="游ゴシック" w:eastAsia="游ゴシック" w:hAnsi="游ゴシック" w:hint="eastAsia"/>
                <w:sz w:val="28"/>
                <w:szCs w:val="28"/>
              </w:rPr>
              <w:t>その他</w:t>
            </w:r>
          </w:p>
        </w:tc>
        <w:tc>
          <w:tcPr>
            <w:tcW w:w="8315" w:type="dxa"/>
            <w:shd w:val="clear" w:color="auto" w:fill="auto"/>
            <w:vAlign w:val="center"/>
          </w:tcPr>
          <w:p w:rsidR="003D22FB" w:rsidRDefault="008E6ED6" w:rsidP="00CB1DFD">
            <w:pPr>
              <w:numPr>
                <w:ilvl w:val="0"/>
                <w:numId w:val="2"/>
              </w:numPr>
              <w:rPr>
                <w:rFonts w:ascii="游ゴシック" w:eastAsia="游ゴシック" w:hAnsi="游ゴシック"/>
                <w:sz w:val="24"/>
              </w:rPr>
            </w:pPr>
            <w:r w:rsidRPr="00A75E44">
              <w:rPr>
                <w:rFonts w:ascii="游ゴシック" w:eastAsia="游ゴシック" w:hAnsi="游ゴシック" w:hint="eastAsia"/>
                <w:sz w:val="24"/>
              </w:rPr>
              <w:t>通常の曜日・時間帯で開催し、テーマによっては詳細な資料提供が</w:t>
            </w:r>
          </w:p>
          <w:p w:rsidR="008E6ED6" w:rsidRPr="00A75E44" w:rsidRDefault="008E6ED6" w:rsidP="003D22FB">
            <w:pPr>
              <w:ind w:left="360"/>
              <w:rPr>
                <w:rFonts w:ascii="游ゴシック" w:eastAsia="游ゴシック" w:hAnsi="游ゴシック"/>
                <w:sz w:val="24"/>
              </w:rPr>
            </w:pPr>
            <w:r w:rsidRPr="00A75E44">
              <w:rPr>
                <w:rFonts w:ascii="游ゴシック" w:eastAsia="游ゴシック" w:hAnsi="游ゴシック" w:hint="eastAsia"/>
                <w:sz w:val="24"/>
              </w:rPr>
              <w:t>必要です。法人の許可を得てください。</w:t>
            </w:r>
          </w:p>
          <w:p w:rsidR="008E6ED6" w:rsidRPr="00A75E44" w:rsidRDefault="008B3378" w:rsidP="00141FFF">
            <w:pPr>
              <w:numPr>
                <w:ilvl w:val="0"/>
                <w:numId w:val="2"/>
              </w:numPr>
              <w:rPr>
                <w:rFonts w:ascii="游ゴシック" w:eastAsia="游ゴシック" w:hAnsi="游ゴシック"/>
                <w:sz w:val="24"/>
              </w:rPr>
            </w:pPr>
            <w:r w:rsidRPr="00A75E44">
              <w:rPr>
                <w:rFonts w:ascii="游ゴシック" w:eastAsia="游ゴシック" w:hAnsi="游ゴシック" w:hint="eastAsia"/>
                <w:sz w:val="24"/>
              </w:rPr>
              <w:t>個人及び</w:t>
            </w:r>
            <w:r w:rsidR="008E6ED6" w:rsidRPr="00A75E44">
              <w:rPr>
                <w:rFonts w:ascii="游ゴシック" w:eastAsia="游ゴシック" w:hAnsi="游ゴシック" w:hint="eastAsia"/>
                <w:sz w:val="24"/>
              </w:rPr>
              <w:t>医療機関以外の方の参加は</w:t>
            </w:r>
            <w:r w:rsidRPr="00A75E44">
              <w:rPr>
                <w:rFonts w:ascii="游ゴシック" w:eastAsia="游ゴシック" w:hAnsi="游ゴシック" w:hint="eastAsia"/>
                <w:sz w:val="24"/>
              </w:rPr>
              <w:t>できませんのでご了承ください。</w:t>
            </w:r>
          </w:p>
          <w:p w:rsidR="008E6ED6" w:rsidRPr="00A75E44" w:rsidRDefault="008E6ED6" w:rsidP="00CB1DFD">
            <w:pPr>
              <w:numPr>
                <w:ilvl w:val="0"/>
                <w:numId w:val="2"/>
              </w:numPr>
              <w:rPr>
                <w:rFonts w:ascii="游ゴシック" w:eastAsia="游ゴシック" w:hAnsi="游ゴシック"/>
                <w:sz w:val="24"/>
              </w:rPr>
            </w:pPr>
            <w:r w:rsidRPr="00A75E44">
              <w:rPr>
                <w:rFonts w:ascii="游ゴシック" w:eastAsia="游ゴシック" w:hAnsi="游ゴシック" w:hint="eastAsia"/>
                <w:sz w:val="24"/>
              </w:rPr>
              <w:t>他の医療機関の情報に対しても処理には万全を期してください。</w:t>
            </w:r>
          </w:p>
        </w:tc>
      </w:tr>
    </w:tbl>
    <w:p w:rsidR="0003167C" w:rsidRDefault="0003167C" w:rsidP="00037B0D">
      <w:pPr>
        <w:rPr>
          <w:rFonts w:ascii="游ゴシック" w:eastAsia="游ゴシック" w:hAnsi="游ゴシック"/>
          <w:sz w:val="24"/>
        </w:rPr>
      </w:pPr>
    </w:p>
    <w:p w:rsidR="007B4C59" w:rsidRPr="0029017F" w:rsidRDefault="00107B3E" w:rsidP="00037B0D">
      <w:pPr>
        <w:rPr>
          <w:rFonts w:ascii="游ゴシック" w:eastAsia="游ゴシック" w:hAnsi="游ゴシック"/>
          <w:b/>
          <w:bCs/>
          <w:sz w:val="28"/>
          <w:szCs w:val="28"/>
        </w:rPr>
      </w:pPr>
      <w:r w:rsidRPr="0029017F">
        <w:rPr>
          <w:rFonts w:ascii="游ゴシック" w:eastAsia="游ゴシック" w:hAnsi="游ゴシック" w:hint="eastAsia"/>
          <w:b/>
          <w:bCs/>
          <w:sz w:val="28"/>
          <w:szCs w:val="28"/>
        </w:rPr>
        <w:t>入会申込書送付先</w:t>
      </w:r>
      <w:r w:rsidR="00F14C60" w:rsidRPr="0029017F">
        <w:rPr>
          <w:rFonts w:ascii="游ゴシック" w:eastAsia="游ゴシック" w:hAnsi="游ゴシック" w:hint="eastAsia"/>
          <w:b/>
          <w:bCs/>
          <w:sz w:val="28"/>
          <w:szCs w:val="28"/>
        </w:rPr>
        <w:t>(e-mailにてお願いします。)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8315"/>
      </w:tblGrid>
      <w:tr w:rsidR="00107B3E" w:rsidRPr="00A75E44" w:rsidTr="00107B3E">
        <w:trPr>
          <w:trHeight w:val="90"/>
        </w:trPr>
        <w:tc>
          <w:tcPr>
            <w:tcW w:w="1716" w:type="dxa"/>
            <w:shd w:val="clear" w:color="auto" w:fill="auto"/>
            <w:vAlign w:val="center"/>
          </w:tcPr>
          <w:p w:rsidR="00C90C89" w:rsidRPr="00632CE5" w:rsidRDefault="00C20EAC" w:rsidP="00632CE5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法人</w:t>
            </w:r>
            <w:r w:rsidR="00107B3E" w:rsidRPr="00632CE5">
              <w:rPr>
                <w:rFonts w:ascii="游ゴシック" w:eastAsia="游ゴシック" w:hAnsi="游ゴシック" w:hint="eastAsia"/>
                <w:sz w:val="28"/>
                <w:szCs w:val="28"/>
              </w:rPr>
              <w:t>本部</w:t>
            </w:r>
          </w:p>
        </w:tc>
        <w:tc>
          <w:tcPr>
            <w:tcW w:w="8315" w:type="dxa"/>
            <w:shd w:val="clear" w:color="auto" w:fill="auto"/>
            <w:vAlign w:val="center"/>
          </w:tcPr>
          <w:p w:rsidR="00107B3E" w:rsidRPr="00A75E44" w:rsidRDefault="00625CD3" w:rsidP="00625CD3">
            <w:pPr>
              <w:ind w:firstLineChars="300" w:firstLine="840"/>
              <w:rPr>
                <w:rFonts w:ascii="游ゴシック" w:eastAsia="游ゴシック" w:hAnsi="游ゴシック"/>
                <w:sz w:val="24"/>
                <w:lang w:eastAsia="zh-TW"/>
              </w:rPr>
            </w:pPr>
            <w:r w:rsidRPr="00027C88"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19DC1C48" wp14:editId="2C35C1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410845" cy="415290"/>
                  <wp:effectExtent l="0" t="0" r="8255" b="3810"/>
                  <wp:wrapNone/>
                  <wp:docPr id="218405026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10" t="17889" r="11806" b="14211"/>
                          <a:stretch/>
                        </pic:blipFill>
                        <pic:spPr bwMode="auto">
                          <a:xfrm>
                            <a:off x="0" y="0"/>
                            <a:ext cx="41084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7B3E" w:rsidRPr="00A75E44">
              <w:rPr>
                <w:rFonts w:ascii="游ゴシック" w:eastAsia="游ゴシック" w:hAnsi="游ゴシック" w:hint="eastAsia"/>
                <w:sz w:val="24"/>
                <w:lang w:eastAsia="zh-TW"/>
              </w:rPr>
              <w:t>一般社団法人医療実務研究会</w:t>
            </w:r>
          </w:p>
          <w:p w:rsidR="00107B3E" w:rsidRDefault="00107B3E" w:rsidP="00625CD3">
            <w:pPr>
              <w:ind w:firstLineChars="350" w:firstLine="840"/>
              <w:rPr>
                <w:rFonts w:ascii="游ゴシック" w:eastAsia="游ゴシック" w:hAnsi="游ゴシック"/>
                <w:sz w:val="24"/>
              </w:rPr>
            </w:pPr>
            <w:r w:rsidRPr="00A75E44">
              <w:rPr>
                <w:rFonts w:ascii="游ゴシック" w:eastAsia="游ゴシック" w:hAnsi="游ゴシック" w:hint="eastAsia"/>
                <w:sz w:val="24"/>
              </w:rPr>
              <w:t>〒</w:t>
            </w:r>
            <w:r w:rsidR="00361663">
              <w:rPr>
                <w:rFonts w:ascii="游ゴシック" w:eastAsia="游ゴシック" w:hAnsi="游ゴシック" w:hint="eastAsia"/>
                <w:sz w:val="24"/>
              </w:rPr>
              <w:t>874-0025</w:t>
            </w:r>
            <w:r w:rsidRPr="00A75E4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361663">
              <w:rPr>
                <w:rFonts w:ascii="游ゴシック" w:eastAsia="游ゴシック" w:hAnsi="游ゴシック" w:hint="eastAsia"/>
                <w:sz w:val="24"/>
              </w:rPr>
              <w:t>別府市亀川四の湯町5-19号</w:t>
            </w:r>
          </w:p>
          <w:p w:rsidR="00361663" w:rsidRPr="00A75E44" w:rsidRDefault="00361663" w:rsidP="00D616BA">
            <w:pPr>
              <w:ind w:firstLineChars="100" w:firstLine="240"/>
              <w:rPr>
                <w:rFonts w:ascii="游ゴシック" w:eastAsia="游ゴシック" w:hAnsi="游ゴシック"/>
                <w:sz w:val="24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4"/>
                <w:lang w:eastAsia="zh-TW"/>
              </w:rPr>
              <w:t>医療法人聡明会　児玉病院内</w:t>
            </w:r>
          </w:p>
          <w:p w:rsidR="00541182" w:rsidRDefault="00107B3E" w:rsidP="00D616BA">
            <w:pPr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  <w:r w:rsidRPr="00A75E44">
              <w:rPr>
                <w:rFonts w:ascii="游ゴシック" w:eastAsia="游ゴシック" w:hAnsi="游ゴシック" w:hint="eastAsia"/>
                <w:sz w:val="24"/>
              </w:rPr>
              <w:t>TEL</w:t>
            </w:r>
            <w:r w:rsidR="00361663">
              <w:rPr>
                <w:rFonts w:ascii="游ゴシック" w:eastAsia="游ゴシック" w:hAnsi="游ゴシック" w:hint="eastAsia"/>
                <w:sz w:val="24"/>
              </w:rPr>
              <w:t>:0977-67-1611</w:t>
            </w:r>
            <w:r w:rsidRPr="00A75E44">
              <w:rPr>
                <w:rFonts w:ascii="游ゴシック" w:eastAsia="游ゴシック" w:hAnsi="游ゴシック" w:hint="eastAsia"/>
                <w:sz w:val="24"/>
              </w:rPr>
              <w:t xml:space="preserve">   </w:t>
            </w:r>
          </w:p>
          <w:p w:rsidR="00107B3E" w:rsidRPr="00A75E44" w:rsidRDefault="00107B3E" w:rsidP="00D616BA">
            <w:pPr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  <w:r w:rsidRPr="00A75E44">
              <w:rPr>
                <w:rFonts w:ascii="游ゴシック" w:eastAsia="游ゴシック" w:hAnsi="游ゴシック" w:hint="eastAsia"/>
                <w:sz w:val="24"/>
              </w:rPr>
              <w:t>e-mail:</w:t>
            </w:r>
            <w:r w:rsidR="00A75E44">
              <w:rPr>
                <w:rFonts w:ascii="游ゴシック" w:eastAsia="游ゴシック" w:hAnsi="游ゴシック" w:hint="eastAsia"/>
                <w:sz w:val="24"/>
              </w:rPr>
              <w:t>himeshima</w:t>
            </w:r>
            <w:r w:rsidRPr="00A75E44">
              <w:rPr>
                <w:rFonts w:ascii="游ゴシック" w:eastAsia="游ゴシック" w:hAnsi="游ゴシック" w:hint="eastAsia"/>
                <w:sz w:val="24"/>
              </w:rPr>
              <w:t>@ijitsuken.com</w:t>
            </w:r>
            <w:r w:rsidR="00F9560E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  <w:p w:rsidR="00107B3E" w:rsidRPr="00A75E44" w:rsidRDefault="00F9560E" w:rsidP="00D616BA">
            <w:pPr>
              <w:ind w:firstLineChars="100" w:firstLine="210"/>
              <w:rPr>
                <w:rFonts w:ascii="游ゴシック" w:eastAsia="游ゴシック" w:hAnsi="游ゴシック"/>
                <w:sz w:val="24"/>
              </w:rPr>
            </w:pPr>
            <w:hyperlink r:id="rId10" w:history="1">
              <w:r w:rsidRPr="0060615F">
                <w:rPr>
                  <w:rStyle w:val="a5"/>
                  <w:rFonts w:ascii="游ゴシック" w:eastAsia="游ゴシック" w:hAnsi="游ゴシック"/>
                  <w:sz w:val="24"/>
                </w:rPr>
                <w:t>http://www.ijitsuken.com/</w:t>
              </w:r>
            </w:hyperlink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</w:tbl>
    <w:p w:rsidR="004E55A0" w:rsidRPr="00A75E44" w:rsidRDefault="004E55A0" w:rsidP="00A75E44">
      <w:pPr>
        <w:jc w:val="center"/>
        <w:rPr>
          <w:rFonts w:ascii="游ゴシック" w:eastAsia="游ゴシック" w:hAnsi="游ゴシック"/>
          <w:sz w:val="16"/>
          <w:szCs w:val="16"/>
        </w:rPr>
      </w:pPr>
    </w:p>
    <w:sectPr w:rsidR="004E55A0" w:rsidRPr="00A75E44" w:rsidSect="00D616BA">
      <w:pgSz w:w="11906" w:h="16838" w:code="9"/>
      <w:pgMar w:top="1134" w:right="851" w:bottom="1134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3BF1" w:rsidRDefault="00A33BF1" w:rsidP="00625CD3">
      <w:r>
        <w:separator/>
      </w:r>
    </w:p>
  </w:endnote>
  <w:endnote w:type="continuationSeparator" w:id="0">
    <w:p w:rsidR="00A33BF1" w:rsidRDefault="00A33BF1" w:rsidP="0062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3BF1" w:rsidRDefault="00A33BF1" w:rsidP="00625CD3">
      <w:r>
        <w:separator/>
      </w:r>
    </w:p>
  </w:footnote>
  <w:footnote w:type="continuationSeparator" w:id="0">
    <w:p w:rsidR="00A33BF1" w:rsidRDefault="00A33BF1" w:rsidP="00625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E7679"/>
    <w:multiLevelType w:val="hybridMultilevel"/>
    <w:tmpl w:val="640800D6"/>
    <w:lvl w:ilvl="0" w:tplc="763C6C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845131"/>
    <w:multiLevelType w:val="hybridMultilevel"/>
    <w:tmpl w:val="E2929148"/>
    <w:lvl w:ilvl="0" w:tplc="21E48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430CF6"/>
    <w:multiLevelType w:val="hybridMultilevel"/>
    <w:tmpl w:val="FCF63038"/>
    <w:lvl w:ilvl="0" w:tplc="2B189F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C62608"/>
    <w:multiLevelType w:val="hybridMultilevel"/>
    <w:tmpl w:val="20C8D926"/>
    <w:lvl w:ilvl="0" w:tplc="B09264D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38085596">
    <w:abstractNumId w:val="2"/>
  </w:num>
  <w:num w:numId="2" w16cid:durableId="1193223954">
    <w:abstractNumId w:val="1"/>
  </w:num>
  <w:num w:numId="3" w16cid:durableId="406808091">
    <w:abstractNumId w:val="3"/>
  </w:num>
  <w:num w:numId="4" w16cid:durableId="176168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F5"/>
    <w:rsid w:val="00020D2D"/>
    <w:rsid w:val="0003167C"/>
    <w:rsid w:val="000379AC"/>
    <w:rsid w:val="00037B0D"/>
    <w:rsid w:val="0007022C"/>
    <w:rsid w:val="000733D0"/>
    <w:rsid w:val="000B0E0F"/>
    <w:rsid w:val="000C18B2"/>
    <w:rsid w:val="000E2694"/>
    <w:rsid w:val="00107B3E"/>
    <w:rsid w:val="001118E4"/>
    <w:rsid w:val="00132500"/>
    <w:rsid w:val="00136E83"/>
    <w:rsid w:val="0013730F"/>
    <w:rsid w:val="00141FFF"/>
    <w:rsid w:val="001731C4"/>
    <w:rsid w:val="00192B6B"/>
    <w:rsid w:val="001B6D83"/>
    <w:rsid w:val="001C56FD"/>
    <w:rsid w:val="001D1C96"/>
    <w:rsid w:val="00210B20"/>
    <w:rsid w:val="002238D0"/>
    <w:rsid w:val="002639FC"/>
    <w:rsid w:val="00265E11"/>
    <w:rsid w:val="002718D9"/>
    <w:rsid w:val="00273B97"/>
    <w:rsid w:val="00281F84"/>
    <w:rsid w:val="0029017F"/>
    <w:rsid w:val="002A32AE"/>
    <w:rsid w:val="002A5AF0"/>
    <w:rsid w:val="002B1FAF"/>
    <w:rsid w:val="002E0232"/>
    <w:rsid w:val="002F5905"/>
    <w:rsid w:val="00327517"/>
    <w:rsid w:val="0034312E"/>
    <w:rsid w:val="00347B84"/>
    <w:rsid w:val="0035479D"/>
    <w:rsid w:val="00361663"/>
    <w:rsid w:val="00365067"/>
    <w:rsid w:val="003A76DE"/>
    <w:rsid w:val="003D22FB"/>
    <w:rsid w:val="00425B87"/>
    <w:rsid w:val="00426DA5"/>
    <w:rsid w:val="00430114"/>
    <w:rsid w:val="00442EF0"/>
    <w:rsid w:val="004D38F4"/>
    <w:rsid w:val="004E09D1"/>
    <w:rsid w:val="004E1299"/>
    <w:rsid w:val="004E55A0"/>
    <w:rsid w:val="005006F5"/>
    <w:rsid w:val="00501A24"/>
    <w:rsid w:val="00515699"/>
    <w:rsid w:val="00541182"/>
    <w:rsid w:val="005423E6"/>
    <w:rsid w:val="00551750"/>
    <w:rsid w:val="005555F4"/>
    <w:rsid w:val="00570009"/>
    <w:rsid w:val="005C6927"/>
    <w:rsid w:val="0060615F"/>
    <w:rsid w:val="00625CD3"/>
    <w:rsid w:val="00632CE5"/>
    <w:rsid w:val="00642AEC"/>
    <w:rsid w:val="00662921"/>
    <w:rsid w:val="006756D4"/>
    <w:rsid w:val="0068082A"/>
    <w:rsid w:val="006D5311"/>
    <w:rsid w:val="007408A3"/>
    <w:rsid w:val="007520B4"/>
    <w:rsid w:val="007911E2"/>
    <w:rsid w:val="007B4C59"/>
    <w:rsid w:val="007B65EC"/>
    <w:rsid w:val="008101B9"/>
    <w:rsid w:val="00860FBE"/>
    <w:rsid w:val="00866116"/>
    <w:rsid w:val="0089103A"/>
    <w:rsid w:val="008A274E"/>
    <w:rsid w:val="008B3378"/>
    <w:rsid w:val="008C02CE"/>
    <w:rsid w:val="008C2CE6"/>
    <w:rsid w:val="008E6ED6"/>
    <w:rsid w:val="008F5AD3"/>
    <w:rsid w:val="00911126"/>
    <w:rsid w:val="0095558F"/>
    <w:rsid w:val="00967827"/>
    <w:rsid w:val="0097481D"/>
    <w:rsid w:val="00991AEF"/>
    <w:rsid w:val="00994BC8"/>
    <w:rsid w:val="009D06F2"/>
    <w:rsid w:val="009D7AE7"/>
    <w:rsid w:val="00A31873"/>
    <w:rsid w:val="00A33BF1"/>
    <w:rsid w:val="00A6495F"/>
    <w:rsid w:val="00A70D27"/>
    <w:rsid w:val="00A75E44"/>
    <w:rsid w:val="00A801BC"/>
    <w:rsid w:val="00A83537"/>
    <w:rsid w:val="00A96339"/>
    <w:rsid w:val="00AE144C"/>
    <w:rsid w:val="00AF0EE5"/>
    <w:rsid w:val="00B14C16"/>
    <w:rsid w:val="00B279FB"/>
    <w:rsid w:val="00B67783"/>
    <w:rsid w:val="00BD6496"/>
    <w:rsid w:val="00C20EAC"/>
    <w:rsid w:val="00C371CD"/>
    <w:rsid w:val="00C570B0"/>
    <w:rsid w:val="00C60A84"/>
    <w:rsid w:val="00C769FB"/>
    <w:rsid w:val="00C90C89"/>
    <w:rsid w:val="00C94B2E"/>
    <w:rsid w:val="00CA3767"/>
    <w:rsid w:val="00CB1DFD"/>
    <w:rsid w:val="00CB7C93"/>
    <w:rsid w:val="00CC5B4E"/>
    <w:rsid w:val="00CE690F"/>
    <w:rsid w:val="00D12EEA"/>
    <w:rsid w:val="00D22B6C"/>
    <w:rsid w:val="00D616BA"/>
    <w:rsid w:val="00D763DD"/>
    <w:rsid w:val="00DB4EFB"/>
    <w:rsid w:val="00DC5715"/>
    <w:rsid w:val="00DF23B1"/>
    <w:rsid w:val="00E6367E"/>
    <w:rsid w:val="00E74ABB"/>
    <w:rsid w:val="00E873F9"/>
    <w:rsid w:val="00E97AF9"/>
    <w:rsid w:val="00F14C60"/>
    <w:rsid w:val="00F52C2C"/>
    <w:rsid w:val="00F9560E"/>
    <w:rsid w:val="00FC567F"/>
    <w:rsid w:val="00FE23E1"/>
    <w:rsid w:val="00FE61B5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DAC332A-601A-4F86-82AA-3CEFD4FA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6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E1299"/>
    <w:rPr>
      <w:rFonts w:ascii="Arial" w:eastAsia="ＭＳ ゴシック" w:hAnsi="Arial"/>
      <w:sz w:val="18"/>
      <w:szCs w:val="18"/>
    </w:rPr>
  </w:style>
  <w:style w:type="character" w:styleId="a5">
    <w:name w:val="Hyperlink"/>
    <w:rsid w:val="00F9560E"/>
    <w:rPr>
      <w:color w:val="0563C1"/>
      <w:u w:val="single"/>
    </w:rPr>
  </w:style>
  <w:style w:type="character" w:styleId="a6">
    <w:name w:val="Unresolved Mention"/>
    <w:uiPriority w:val="99"/>
    <w:semiHidden/>
    <w:unhideWhenUsed/>
    <w:rsid w:val="00F9560E"/>
    <w:rPr>
      <w:color w:val="605E5C"/>
      <w:shd w:val="clear" w:color="auto" w:fill="E1DFDD"/>
    </w:rPr>
  </w:style>
  <w:style w:type="paragraph" w:styleId="a7">
    <w:name w:val="header"/>
    <w:basedOn w:val="a"/>
    <w:link w:val="a8"/>
    <w:rsid w:val="00625C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25CD3"/>
    <w:rPr>
      <w:kern w:val="2"/>
      <w:sz w:val="21"/>
      <w:szCs w:val="24"/>
    </w:rPr>
  </w:style>
  <w:style w:type="paragraph" w:styleId="a9">
    <w:name w:val="footer"/>
    <w:basedOn w:val="a"/>
    <w:link w:val="aa"/>
    <w:rsid w:val="00625C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25C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jitsuken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meshima@ijitsuken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7037E-43FB-44E3-B706-F2C3ECB4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1143</CharactersWithSpaces>
  <SharedDoc>false</SharedDoc>
  <HLinks>
    <vt:vector size="12" baseType="variant">
      <vt:variant>
        <vt:i4>5439519</vt:i4>
      </vt:variant>
      <vt:variant>
        <vt:i4>3</vt:i4>
      </vt:variant>
      <vt:variant>
        <vt:i4>0</vt:i4>
      </vt:variant>
      <vt:variant>
        <vt:i4>5</vt:i4>
      </vt:variant>
      <vt:variant>
        <vt:lpwstr>http://www.ijitsuken.com/</vt:lpwstr>
      </vt:variant>
      <vt:variant>
        <vt:lpwstr/>
      </vt:variant>
      <vt:variant>
        <vt:i4>6553676</vt:i4>
      </vt:variant>
      <vt:variant>
        <vt:i4>0</vt:i4>
      </vt:variant>
      <vt:variant>
        <vt:i4>0</vt:i4>
      </vt:variant>
      <vt:variant>
        <vt:i4>5</vt:i4>
      </vt:variant>
      <vt:variant>
        <vt:lpwstr>mailto:himeshima@ijitsuken.com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tachibana</dc:creator>
  <cp:keywords/>
  <cp:lastModifiedBy>正治 姫嶋</cp:lastModifiedBy>
  <cp:revision>2</cp:revision>
  <cp:lastPrinted>2012-04-03T01:45:00Z</cp:lastPrinted>
  <dcterms:created xsi:type="dcterms:W3CDTF">2025-06-10T08:07:00Z</dcterms:created>
  <dcterms:modified xsi:type="dcterms:W3CDTF">2025-06-10T08:07:00Z</dcterms:modified>
</cp:coreProperties>
</file>